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62" w:rsidRDefault="00861762" w:rsidP="001C77D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C77D7" w:rsidRPr="00861762">
        <w:rPr>
          <w:sz w:val="28"/>
          <w:szCs w:val="28"/>
        </w:rPr>
        <w:t xml:space="preserve">ORARUL </w:t>
      </w:r>
      <w:proofErr w:type="gramStart"/>
      <w:r w:rsidR="001C77D7" w:rsidRPr="00861762">
        <w:rPr>
          <w:sz w:val="28"/>
          <w:szCs w:val="28"/>
        </w:rPr>
        <w:t>DESFĂŞURĂRII  ŞEDINŢELOR</w:t>
      </w:r>
      <w:proofErr w:type="gramEnd"/>
      <w:r w:rsidR="001C77D7" w:rsidRPr="00861762">
        <w:rPr>
          <w:sz w:val="28"/>
          <w:szCs w:val="28"/>
        </w:rPr>
        <w:t xml:space="preserve"> COMISIILOR  CONSULTATIVE</w:t>
      </w:r>
    </w:p>
    <w:p w:rsidR="00861762" w:rsidRDefault="001C77D7" w:rsidP="001C77D7">
      <w:pPr>
        <w:rPr>
          <w:sz w:val="28"/>
          <w:szCs w:val="28"/>
        </w:rPr>
      </w:pPr>
      <w:r w:rsidRPr="00861762">
        <w:rPr>
          <w:sz w:val="28"/>
          <w:szCs w:val="28"/>
        </w:rPr>
        <w:t xml:space="preserve"> DE SPECIALITATE </w:t>
      </w:r>
      <w:r w:rsidR="00861762">
        <w:rPr>
          <w:sz w:val="28"/>
          <w:szCs w:val="28"/>
        </w:rPr>
        <w:t xml:space="preserve">  </w:t>
      </w:r>
      <w:r w:rsidRPr="00861762">
        <w:rPr>
          <w:sz w:val="28"/>
          <w:szCs w:val="28"/>
        </w:rPr>
        <w:t xml:space="preserve"> PENTRU ŞEDINŢA ORDINARĂ A CONSILIULUI COMUNAL </w:t>
      </w:r>
    </w:p>
    <w:p w:rsidR="001C77D7" w:rsidRPr="00861762" w:rsidRDefault="00861762" w:rsidP="001C77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C77D7" w:rsidRPr="00861762">
        <w:rPr>
          <w:sz w:val="28"/>
          <w:szCs w:val="28"/>
        </w:rPr>
        <w:t xml:space="preserve">RĂZENI din 08 </w:t>
      </w:r>
      <w:proofErr w:type="spellStart"/>
      <w:r w:rsidR="001C77D7" w:rsidRPr="00861762">
        <w:rPr>
          <w:sz w:val="28"/>
          <w:szCs w:val="28"/>
        </w:rPr>
        <w:t>decembrie</w:t>
      </w:r>
      <w:proofErr w:type="spellEnd"/>
      <w:r w:rsidR="001C77D7" w:rsidRPr="00861762">
        <w:rPr>
          <w:sz w:val="28"/>
          <w:szCs w:val="28"/>
        </w:rPr>
        <w:t xml:space="preserve"> 2017</w:t>
      </w:r>
    </w:p>
    <w:p w:rsidR="001C77D7" w:rsidRPr="00861762" w:rsidRDefault="001C77D7" w:rsidP="001C77D7">
      <w:pPr>
        <w:rPr>
          <w:sz w:val="28"/>
          <w:szCs w:val="28"/>
          <w:lang w:val="ro-RO"/>
        </w:rPr>
      </w:pPr>
    </w:p>
    <w:tbl>
      <w:tblPr>
        <w:tblStyle w:val="af4"/>
        <w:tblW w:w="0" w:type="auto"/>
        <w:tblLook w:val="04A0"/>
      </w:tblPr>
      <w:tblGrid>
        <w:gridCol w:w="960"/>
        <w:gridCol w:w="5036"/>
        <w:gridCol w:w="1953"/>
        <w:gridCol w:w="1622"/>
      </w:tblGrid>
      <w:tr w:rsidR="001C77D7" w:rsidRPr="00861762" w:rsidTr="00861762">
        <w:tc>
          <w:tcPr>
            <w:tcW w:w="748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proofErr w:type="spellStart"/>
            <w:r w:rsidRPr="00861762">
              <w:rPr>
                <w:sz w:val="28"/>
                <w:szCs w:val="28"/>
              </w:rPr>
              <w:t>Nr.d</w:t>
            </w:r>
            <w:proofErr w:type="spellEnd"/>
            <w:r w:rsidRPr="00861762">
              <w:rPr>
                <w:sz w:val="28"/>
                <w:szCs w:val="28"/>
              </w:rPr>
              <w:t>/o</w:t>
            </w:r>
          </w:p>
        </w:tc>
        <w:tc>
          <w:tcPr>
            <w:tcW w:w="5195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proofErr w:type="spellStart"/>
            <w:r w:rsidRPr="00861762">
              <w:rPr>
                <w:sz w:val="28"/>
                <w:szCs w:val="28"/>
              </w:rPr>
              <w:t>Denumirea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comisiei</w:t>
            </w:r>
            <w:proofErr w:type="spellEnd"/>
            <w:r w:rsidRPr="00861762">
              <w:rPr>
                <w:sz w:val="28"/>
                <w:szCs w:val="28"/>
              </w:rPr>
              <w:t xml:space="preserve"> consultative de </w:t>
            </w:r>
            <w:proofErr w:type="spellStart"/>
            <w:r w:rsidRPr="00861762">
              <w:rPr>
                <w:sz w:val="28"/>
                <w:szCs w:val="28"/>
              </w:rPr>
              <w:t>specialitate</w:t>
            </w:r>
            <w:proofErr w:type="spellEnd"/>
          </w:p>
        </w:tc>
        <w:tc>
          <w:tcPr>
            <w:tcW w:w="1974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proofErr w:type="spellStart"/>
            <w:r w:rsidRPr="00861762">
              <w:rPr>
                <w:sz w:val="28"/>
                <w:szCs w:val="28"/>
              </w:rPr>
              <w:t>Ziua</w:t>
            </w:r>
            <w:proofErr w:type="spellEnd"/>
            <w:r w:rsidRPr="00861762">
              <w:rPr>
                <w:sz w:val="28"/>
                <w:szCs w:val="28"/>
              </w:rPr>
              <w:t xml:space="preserve">, data </w:t>
            </w:r>
            <w:proofErr w:type="spellStart"/>
            <w:r w:rsidRPr="00861762">
              <w:rPr>
                <w:sz w:val="28"/>
                <w:szCs w:val="28"/>
              </w:rPr>
              <w:t>desfăşurării</w:t>
            </w:r>
            <w:proofErr w:type="spellEnd"/>
          </w:p>
        </w:tc>
        <w:tc>
          <w:tcPr>
            <w:tcW w:w="1654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proofErr w:type="spellStart"/>
            <w:r w:rsidRPr="00861762">
              <w:rPr>
                <w:sz w:val="28"/>
                <w:szCs w:val="28"/>
              </w:rPr>
              <w:t>Timpul</w:t>
            </w:r>
            <w:proofErr w:type="spellEnd"/>
          </w:p>
        </w:tc>
      </w:tr>
      <w:tr w:rsidR="001C77D7" w:rsidRPr="00861762" w:rsidTr="00861762">
        <w:tc>
          <w:tcPr>
            <w:tcW w:w="748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r w:rsidRPr="00861762">
              <w:rPr>
                <w:sz w:val="28"/>
                <w:szCs w:val="28"/>
              </w:rPr>
              <w:t>1.</w:t>
            </w:r>
          </w:p>
        </w:tc>
        <w:tc>
          <w:tcPr>
            <w:tcW w:w="5195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proofErr w:type="spellStart"/>
            <w:r w:rsidRPr="00861762">
              <w:rPr>
                <w:sz w:val="28"/>
                <w:szCs w:val="28"/>
              </w:rPr>
              <w:t>Comisia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Pentru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Complexul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Agroindustrial</w:t>
            </w:r>
            <w:proofErr w:type="spellEnd"/>
            <w:r w:rsidRPr="00861762">
              <w:rPr>
                <w:sz w:val="28"/>
                <w:szCs w:val="28"/>
              </w:rPr>
              <w:t xml:space="preserve">, </w:t>
            </w:r>
            <w:proofErr w:type="spellStart"/>
            <w:r w:rsidRPr="00861762">
              <w:rPr>
                <w:sz w:val="28"/>
                <w:szCs w:val="28"/>
              </w:rPr>
              <w:t>Ecologie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şi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Relaţii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Fumnciare</w:t>
            </w:r>
            <w:proofErr w:type="spellEnd"/>
          </w:p>
        </w:tc>
        <w:tc>
          <w:tcPr>
            <w:tcW w:w="1974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proofErr w:type="spellStart"/>
            <w:r w:rsidRPr="00861762">
              <w:rPr>
                <w:sz w:val="28"/>
                <w:szCs w:val="28"/>
              </w:rPr>
              <w:t>Miercuri</w:t>
            </w:r>
            <w:proofErr w:type="spellEnd"/>
            <w:r w:rsidRPr="00861762">
              <w:rPr>
                <w:sz w:val="28"/>
                <w:szCs w:val="28"/>
              </w:rPr>
              <w:t>, 29.11.2017</w:t>
            </w:r>
          </w:p>
        </w:tc>
        <w:tc>
          <w:tcPr>
            <w:tcW w:w="1654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r w:rsidRPr="00861762">
              <w:rPr>
                <w:sz w:val="28"/>
                <w:szCs w:val="28"/>
              </w:rPr>
              <w:t xml:space="preserve"> 18.00</w:t>
            </w:r>
          </w:p>
        </w:tc>
      </w:tr>
      <w:tr w:rsidR="001C77D7" w:rsidRPr="00861762" w:rsidTr="00861762">
        <w:tc>
          <w:tcPr>
            <w:tcW w:w="748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r w:rsidRPr="00861762">
              <w:rPr>
                <w:sz w:val="28"/>
                <w:szCs w:val="28"/>
              </w:rPr>
              <w:t>2.</w:t>
            </w:r>
          </w:p>
        </w:tc>
        <w:tc>
          <w:tcPr>
            <w:tcW w:w="5195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proofErr w:type="spellStart"/>
            <w:r w:rsidRPr="00861762">
              <w:rPr>
                <w:sz w:val="28"/>
                <w:szCs w:val="28"/>
              </w:rPr>
              <w:t>ComisiaPentru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Economie</w:t>
            </w:r>
            <w:proofErr w:type="spellEnd"/>
            <w:r w:rsidRPr="00861762">
              <w:rPr>
                <w:sz w:val="28"/>
                <w:szCs w:val="28"/>
              </w:rPr>
              <w:t xml:space="preserve">, </w:t>
            </w:r>
            <w:proofErr w:type="spellStart"/>
            <w:r w:rsidRPr="00861762">
              <w:rPr>
                <w:sz w:val="28"/>
                <w:szCs w:val="28"/>
              </w:rPr>
              <w:t>Finanţe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şi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Buget</w:t>
            </w:r>
            <w:proofErr w:type="spellEnd"/>
          </w:p>
        </w:tc>
        <w:tc>
          <w:tcPr>
            <w:tcW w:w="1974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proofErr w:type="spellStart"/>
            <w:r w:rsidRPr="00861762">
              <w:rPr>
                <w:sz w:val="28"/>
                <w:szCs w:val="28"/>
              </w:rPr>
              <w:t>Joi</w:t>
            </w:r>
            <w:proofErr w:type="spellEnd"/>
            <w:r w:rsidRPr="00861762">
              <w:rPr>
                <w:sz w:val="28"/>
                <w:szCs w:val="28"/>
              </w:rPr>
              <w:t xml:space="preserve"> , 30.11.2017</w:t>
            </w:r>
          </w:p>
        </w:tc>
        <w:tc>
          <w:tcPr>
            <w:tcW w:w="1654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r w:rsidRPr="00861762">
              <w:rPr>
                <w:sz w:val="28"/>
                <w:szCs w:val="28"/>
              </w:rPr>
              <w:t>18.00</w:t>
            </w:r>
          </w:p>
        </w:tc>
      </w:tr>
      <w:tr w:rsidR="001C77D7" w:rsidRPr="00861762" w:rsidTr="00861762">
        <w:tc>
          <w:tcPr>
            <w:tcW w:w="748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r w:rsidRPr="00861762">
              <w:rPr>
                <w:sz w:val="28"/>
                <w:szCs w:val="28"/>
              </w:rPr>
              <w:t>3.</w:t>
            </w:r>
          </w:p>
        </w:tc>
        <w:tc>
          <w:tcPr>
            <w:tcW w:w="5195" w:type="dxa"/>
          </w:tcPr>
          <w:p w:rsidR="001C77D7" w:rsidRPr="00861762" w:rsidRDefault="001C77D7" w:rsidP="002B42F0">
            <w:pPr>
              <w:rPr>
                <w:sz w:val="28"/>
                <w:szCs w:val="28"/>
              </w:rPr>
            </w:pPr>
            <w:proofErr w:type="spellStart"/>
            <w:r w:rsidRPr="00861762">
              <w:rPr>
                <w:sz w:val="28"/>
                <w:szCs w:val="28"/>
              </w:rPr>
              <w:t>Copisia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Pentru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Problemele</w:t>
            </w:r>
            <w:proofErr w:type="spellEnd"/>
            <w:r w:rsidRPr="00861762">
              <w:rPr>
                <w:sz w:val="28"/>
                <w:szCs w:val="28"/>
              </w:rPr>
              <w:t xml:space="preserve"> de </w:t>
            </w:r>
            <w:proofErr w:type="spellStart"/>
            <w:r w:rsidRPr="00861762">
              <w:rPr>
                <w:sz w:val="28"/>
                <w:szCs w:val="28"/>
              </w:rPr>
              <w:t>Drept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şi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Administraţie</w:t>
            </w:r>
            <w:proofErr w:type="spellEnd"/>
            <w:r w:rsidRPr="00861762">
              <w:rPr>
                <w:sz w:val="28"/>
                <w:szCs w:val="28"/>
              </w:rPr>
              <w:t xml:space="preserve"> </w:t>
            </w:r>
            <w:proofErr w:type="spellStart"/>
            <w:r w:rsidRPr="00861762">
              <w:rPr>
                <w:sz w:val="28"/>
                <w:szCs w:val="28"/>
              </w:rPr>
              <w:t>Publică</w:t>
            </w:r>
            <w:proofErr w:type="spellEnd"/>
          </w:p>
        </w:tc>
        <w:tc>
          <w:tcPr>
            <w:tcW w:w="1974" w:type="dxa"/>
          </w:tcPr>
          <w:p w:rsidR="00861762" w:rsidRDefault="00665399" w:rsidP="008617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miercuri</w:t>
            </w:r>
            <w:proofErr w:type="spellEnd"/>
            <w:r w:rsidR="001C77D7" w:rsidRPr="00861762">
              <w:rPr>
                <w:sz w:val="28"/>
                <w:szCs w:val="28"/>
              </w:rPr>
              <w:t xml:space="preserve">, </w:t>
            </w:r>
          </w:p>
          <w:p w:rsidR="001C77D7" w:rsidRPr="00861762" w:rsidRDefault="00665399" w:rsidP="00861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C77D7" w:rsidRPr="00861762">
              <w:rPr>
                <w:sz w:val="28"/>
                <w:szCs w:val="28"/>
              </w:rPr>
              <w:t>.11.2017</w:t>
            </w:r>
          </w:p>
        </w:tc>
        <w:tc>
          <w:tcPr>
            <w:tcW w:w="1654" w:type="dxa"/>
          </w:tcPr>
          <w:p w:rsidR="001C77D7" w:rsidRPr="00861762" w:rsidRDefault="001C77D7" w:rsidP="001C77D7">
            <w:pPr>
              <w:rPr>
                <w:sz w:val="28"/>
                <w:szCs w:val="28"/>
              </w:rPr>
            </w:pPr>
            <w:r w:rsidRPr="00861762">
              <w:rPr>
                <w:sz w:val="28"/>
                <w:szCs w:val="28"/>
              </w:rPr>
              <w:t>18.00</w:t>
            </w:r>
          </w:p>
        </w:tc>
      </w:tr>
    </w:tbl>
    <w:p w:rsidR="00005FB0" w:rsidRDefault="00005FB0" w:rsidP="001C77D7">
      <w:pPr>
        <w:rPr>
          <w:sz w:val="28"/>
          <w:szCs w:val="28"/>
          <w:lang w:val="ro-RO"/>
        </w:rPr>
      </w:pPr>
    </w:p>
    <w:p w:rsidR="00861762" w:rsidRDefault="00861762" w:rsidP="001C77D7">
      <w:pPr>
        <w:rPr>
          <w:sz w:val="28"/>
          <w:szCs w:val="28"/>
          <w:lang w:val="ro-RO"/>
        </w:rPr>
      </w:pPr>
    </w:p>
    <w:p w:rsidR="00861762" w:rsidRPr="00861762" w:rsidRDefault="00861762" w:rsidP="001C77D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Secretar                      Nina   Borta </w:t>
      </w:r>
    </w:p>
    <w:sectPr w:rsidR="00861762" w:rsidRPr="00861762" w:rsidSect="0065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FB0"/>
    <w:rsid w:val="00005FB0"/>
    <w:rsid w:val="001C77D7"/>
    <w:rsid w:val="002B42F0"/>
    <w:rsid w:val="00654011"/>
    <w:rsid w:val="00665399"/>
    <w:rsid w:val="007B206D"/>
    <w:rsid w:val="007C2C25"/>
    <w:rsid w:val="00861762"/>
    <w:rsid w:val="00883E9D"/>
    <w:rsid w:val="008913F1"/>
    <w:rsid w:val="00DC2483"/>
    <w:rsid w:val="00EC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8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C24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4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4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4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4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4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4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4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4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4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C24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C24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C24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24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24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C24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C24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C24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248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24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E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C2483"/>
    <w:rPr>
      <w:rFonts w:asciiTheme="majorHAnsi" w:eastAsiaTheme="majorEastAsia" w:hAnsiTheme="majorHAnsi" w:cstheme="majorBidi"/>
      <w:i/>
      <w:iCs/>
      <w:color w:val="FFFE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C24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24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C2483"/>
    <w:rPr>
      <w:b/>
      <w:bCs/>
      <w:spacing w:val="0"/>
    </w:rPr>
  </w:style>
  <w:style w:type="character" w:styleId="a9">
    <w:name w:val="Emphasis"/>
    <w:uiPriority w:val="20"/>
    <w:qFormat/>
    <w:rsid w:val="00DC24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C24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24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248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C248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C24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C24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C24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C2483"/>
    <w:rPr>
      <w:rFonts w:asciiTheme="majorHAnsi" w:eastAsiaTheme="majorEastAsia" w:hAnsiTheme="majorHAnsi" w:cstheme="majorBidi"/>
      <w:b/>
      <w:bCs/>
      <w:i/>
      <w:iCs/>
      <w:dstrike w:val="0"/>
      <w:color w:val="FFFE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C248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C248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C24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2483"/>
    <w:pPr>
      <w:outlineLvl w:val="9"/>
    </w:pPr>
  </w:style>
  <w:style w:type="table" w:styleId="af4">
    <w:name w:val="Table Grid"/>
    <w:basedOn w:val="a1"/>
    <w:uiPriority w:val="59"/>
    <w:rsid w:val="001C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2017-11-28T11:44:00Z</cp:lastPrinted>
  <dcterms:created xsi:type="dcterms:W3CDTF">2017-11-23T15:05:00Z</dcterms:created>
  <dcterms:modified xsi:type="dcterms:W3CDTF">2017-11-28T11:44:00Z</dcterms:modified>
</cp:coreProperties>
</file>